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4541D0">
        <w:rPr>
          <w:rFonts w:ascii="Times New Roman" w:hAnsi="Times New Roman"/>
          <w:i w:val="0"/>
        </w:rPr>
        <w:t>48-о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4541D0" w:rsidRPr="004541D0">
        <w:rPr>
          <w:b w:val="0"/>
          <w:sz w:val="28"/>
          <w:szCs w:val="28"/>
          <w:lang w:eastAsia="ru-RU"/>
        </w:rPr>
        <w:t>17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C565E7">
        <w:rPr>
          <w:b w:val="0"/>
          <w:sz w:val="28"/>
          <w:szCs w:val="28"/>
          <w:lang w:eastAsia="ru-RU"/>
        </w:rPr>
        <w:tab/>
      </w:r>
      <w:r w:rsidR="004541D0">
        <w:rPr>
          <w:b w:val="0"/>
          <w:sz w:val="28"/>
          <w:szCs w:val="28"/>
          <w:lang w:eastAsia="ru-RU"/>
        </w:rPr>
        <w:t>июля</w:t>
      </w:r>
      <w:r w:rsidR="00F937BA">
        <w:rPr>
          <w:b w:val="0"/>
          <w:sz w:val="28"/>
          <w:szCs w:val="28"/>
          <w:lang w:eastAsia="ru-RU"/>
        </w:rPr>
        <w:tab/>
      </w:r>
      <w:r w:rsidR="00D84E56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972C5F" w:rsidRPr="00C565E7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</w:t>
      </w:r>
      <w:bookmarkStart w:id="0" w:name="_GoBack"/>
      <w:bookmarkEnd w:id="0"/>
      <w:r w:rsidR="00BB5F4B">
        <w:rPr>
          <w:sz w:val="28"/>
          <w:szCs w:val="28"/>
        </w:rPr>
        <w:t>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C565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972C5F" w:rsidP="00C565E7">
            <w:r>
              <w:t>037</w:t>
            </w:r>
            <w:r w:rsidR="00C565E7">
              <w:t>3</w:t>
            </w:r>
            <w: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565E7" w:rsidP="00E269EE">
            <w:r w:rsidRPr="00972C5F">
              <w:t xml:space="preserve">Предоставление субсидии некоммерческой организации «Адыгейский республиканский фонд капитального ремонта общего имущества в многоквартирных домах» на финансовое обеспечение затрат, связанных с капитальным </w:t>
            </w:r>
            <w:r w:rsidRPr="00972C5F">
              <w:lastRenderedPageBreak/>
              <w:t>ремонтом многоквартирных домов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565E7" w:rsidP="00E269EE">
            <w:pPr>
              <w:jc w:val="center"/>
            </w:pPr>
            <w:r w:rsidRPr="00972C5F">
              <w:lastRenderedPageBreak/>
              <w:t>По данному направлению расходов отражаются расходы в рамках основного мероприятия «Развитие жилищного хозяйства» подпрограммы «Развитие жилищно-коммунального хозяйства» муниципальной программы «Развитие жилищно-коммунального, дорожного  хозяйства и благоустройства в муниципальном образовании «Город Майкоп» на пред</w:t>
            </w:r>
            <w:r>
              <w:t>оставление субсидии некоммерчес</w:t>
            </w:r>
            <w:r w:rsidRPr="00972C5F">
              <w:t xml:space="preserve">кой организации «Адыгейский республиканский </w:t>
            </w:r>
            <w:r w:rsidRPr="00972C5F">
              <w:lastRenderedPageBreak/>
              <w:t>фонд капитального ремонта общего имущества в многоквартирных домах» на финансовое обеспечение затрат, связанных с капитальным ремонтом многоквартирных домов</w:t>
            </w:r>
          </w:p>
        </w:tc>
      </w:tr>
    </w:tbl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»</w:t>
      </w:r>
    </w:p>
    <w:p w:rsidR="007C6A24" w:rsidRPr="009501C3" w:rsidRDefault="007C6A24" w:rsidP="007C6A24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7C6A24" w:rsidRDefault="007C6A24" w:rsidP="007C6A24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972C5F" w:rsidP="00C565E7">
            <w:r>
              <w:t>037</w:t>
            </w:r>
            <w:r w:rsidR="00C565E7">
              <w:t>4</w:t>
            </w:r>
            <w: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565E7" w:rsidP="00E269EE">
            <w:r w:rsidRPr="00C565E7">
              <w:t>Актуализация программы комплексного развития системы коммунальной инфраструктуры муниципального образования «Город Майкоп»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565E7" w:rsidP="00E269EE">
            <w:pPr>
              <w:jc w:val="center"/>
            </w:pPr>
            <w:r w:rsidRPr="00C565E7">
              <w:t>По данному направлению расходов отражаются расходы в рамках основного мероприятия «Развитие и содержание объектов коммунального хозяйства» подпрограммы «Развитие жилищно-коммунального хозяйства» муниципальной программы «Развитие жилищно-коммунального, доро</w:t>
            </w:r>
            <w:r>
              <w:t xml:space="preserve">жного </w:t>
            </w:r>
            <w:r w:rsidRPr="00C565E7">
              <w:t>хозяйства и благоустройства в муниципальном образовании «Город Майкоп» на актуализацию программы комплексного развития системы коммунальной инфраструктуры муниципального образования «Город Майкоп»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CF6"/>
    <w:rsid w:val="004464CF"/>
    <w:rsid w:val="004541D0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0AA8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37BA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E02D4-DF66-4F9A-9B27-0B685B5EA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7460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Шейда Ю.В.</cp:lastModifiedBy>
  <cp:revision>773</cp:revision>
  <cp:lastPrinted>2025-07-11T05:54:00Z</cp:lastPrinted>
  <dcterms:created xsi:type="dcterms:W3CDTF">2015-12-17T11:19:00Z</dcterms:created>
  <dcterms:modified xsi:type="dcterms:W3CDTF">2025-07-17T13:59:00Z</dcterms:modified>
</cp:coreProperties>
</file>